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19E" w:rsidRPr="003B719E" w:rsidRDefault="003B719E" w:rsidP="003B719E">
      <w:pPr>
        <w:pStyle w:val="a3"/>
        <w:spacing w:line="360" w:lineRule="auto"/>
        <w:rPr>
          <w:sz w:val="24"/>
          <w:szCs w:val="24"/>
        </w:rPr>
      </w:pPr>
      <w:r w:rsidRPr="003B719E">
        <w:rPr>
          <w:sz w:val="24"/>
          <w:szCs w:val="24"/>
        </w:rPr>
        <w:t>ПОЯСНИТЕЛЬНАЯ ЗАПИСКА</w:t>
      </w:r>
    </w:p>
    <w:p w:rsidR="00CB02FF" w:rsidRDefault="003B719E" w:rsidP="003B719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к проекту решения </w:t>
      </w:r>
      <w:proofErr w:type="spellStart"/>
      <w:r w:rsidRPr="003B719E">
        <w:rPr>
          <w:rFonts w:ascii="Times New Roman" w:hAnsi="Times New Roman" w:cs="Times New Roman"/>
          <w:b/>
          <w:bCs/>
          <w:sz w:val="24"/>
          <w:szCs w:val="24"/>
        </w:rPr>
        <w:t>Ныровской</w:t>
      </w:r>
      <w:proofErr w:type="spellEnd"/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сельской Думы</w:t>
      </w:r>
    </w:p>
    <w:p w:rsidR="00CB02FF" w:rsidRDefault="003B719E" w:rsidP="003B719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«О внесении изменений в решение </w:t>
      </w:r>
      <w:proofErr w:type="spellStart"/>
      <w:r w:rsidRPr="003B719E">
        <w:rPr>
          <w:rFonts w:ascii="Times New Roman" w:hAnsi="Times New Roman" w:cs="Times New Roman"/>
          <w:b/>
          <w:bCs/>
          <w:sz w:val="24"/>
          <w:szCs w:val="24"/>
        </w:rPr>
        <w:t>Ныровской</w:t>
      </w:r>
      <w:proofErr w:type="spellEnd"/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сельской Думы от 23.12.2014 № 23/90</w:t>
      </w:r>
      <w:r w:rsidR="00CB02FF">
        <w:rPr>
          <w:rFonts w:ascii="Times New Roman" w:hAnsi="Times New Roman" w:cs="Times New Roman"/>
          <w:b/>
          <w:bCs/>
          <w:sz w:val="24"/>
          <w:szCs w:val="24"/>
        </w:rPr>
        <w:t xml:space="preserve"> «О бюджете </w:t>
      </w:r>
      <w:proofErr w:type="spellStart"/>
      <w:r w:rsidR="00CB02FF">
        <w:rPr>
          <w:rFonts w:ascii="Times New Roman" w:hAnsi="Times New Roman" w:cs="Times New Roman"/>
          <w:b/>
          <w:bCs/>
          <w:sz w:val="24"/>
          <w:szCs w:val="24"/>
        </w:rPr>
        <w:t>Ныровского</w:t>
      </w:r>
      <w:proofErr w:type="spellEnd"/>
      <w:r w:rsidR="00CB02FF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 поселения на 2015 год </w:t>
      </w:r>
    </w:p>
    <w:p w:rsidR="003B719E" w:rsidRPr="003B719E" w:rsidRDefault="00CB02FF" w:rsidP="003B719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на плановый период 2016 и 2017 годов»</w:t>
      </w:r>
    </w:p>
    <w:p w:rsidR="003B719E" w:rsidRDefault="003B719E" w:rsidP="003B719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33F0" w:rsidRPr="003B719E" w:rsidRDefault="009533F0" w:rsidP="009533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Доходы</w:t>
      </w:r>
    </w:p>
    <w:p w:rsidR="009823DA" w:rsidRDefault="003B719E" w:rsidP="003B719E">
      <w:pPr>
        <w:tabs>
          <w:tab w:val="num" w:pos="-144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B719E">
        <w:rPr>
          <w:rFonts w:ascii="Times New Roman" w:hAnsi="Times New Roman" w:cs="Times New Roman"/>
          <w:sz w:val="24"/>
          <w:szCs w:val="24"/>
        </w:rPr>
        <w:t xml:space="preserve">В </w:t>
      </w:r>
      <w:r w:rsidR="00693AA0">
        <w:rPr>
          <w:rFonts w:ascii="Times New Roman" w:hAnsi="Times New Roman" w:cs="Times New Roman"/>
          <w:sz w:val="24"/>
          <w:szCs w:val="24"/>
        </w:rPr>
        <w:t>целом объем доходов бюджета поселения у</w:t>
      </w:r>
      <w:r w:rsidR="009823DA">
        <w:rPr>
          <w:rFonts w:ascii="Times New Roman" w:hAnsi="Times New Roman" w:cs="Times New Roman"/>
          <w:sz w:val="24"/>
          <w:szCs w:val="24"/>
        </w:rPr>
        <w:t>величит</w:t>
      </w:r>
      <w:r w:rsidR="00693AA0">
        <w:rPr>
          <w:rFonts w:ascii="Times New Roman" w:hAnsi="Times New Roman" w:cs="Times New Roman"/>
          <w:sz w:val="24"/>
          <w:szCs w:val="24"/>
        </w:rPr>
        <w:t xml:space="preserve">ся на </w:t>
      </w:r>
      <w:r w:rsidR="009823DA" w:rsidRPr="00BA5AB8">
        <w:rPr>
          <w:rFonts w:ascii="Times New Roman" w:hAnsi="Times New Roman" w:cs="Times New Roman"/>
          <w:b/>
          <w:sz w:val="24"/>
          <w:szCs w:val="24"/>
        </w:rPr>
        <w:t>802,6</w:t>
      </w:r>
      <w:r w:rsidR="00693AA0" w:rsidRPr="00BA5AB8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CB02FF">
        <w:rPr>
          <w:rFonts w:ascii="Times New Roman" w:hAnsi="Times New Roman" w:cs="Times New Roman"/>
          <w:sz w:val="24"/>
          <w:szCs w:val="24"/>
        </w:rPr>
        <w:t>.</w:t>
      </w:r>
    </w:p>
    <w:p w:rsidR="009823DA" w:rsidRPr="00CB02FF" w:rsidRDefault="00BA5AB8" w:rsidP="00CB02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2FF">
        <w:rPr>
          <w:rFonts w:ascii="Times New Roman" w:hAnsi="Times New Roman" w:cs="Times New Roman"/>
          <w:sz w:val="24"/>
          <w:szCs w:val="24"/>
        </w:rPr>
        <w:t xml:space="preserve">Увеличены </w:t>
      </w:r>
      <w:r w:rsidRPr="00CB02FF">
        <w:rPr>
          <w:rFonts w:ascii="Times New Roman" w:hAnsi="Times New Roman" w:cs="Times New Roman"/>
          <w:b/>
          <w:sz w:val="24"/>
          <w:szCs w:val="24"/>
        </w:rPr>
        <w:t xml:space="preserve">Налоговые и неналоговые доходы </w:t>
      </w:r>
      <w:r w:rsidRPr="00CB02FF">
        <w:rPr>
          <w:rFonts w:ascii="Times New Roman" w:hAnsi="Times New Roman" w:cs="Times New Roman"/>
          <w:sz w:val="24"/>
          <w:szCs w:val="24"/>
        </w:rPr>
        <w:t xml:space="preserve">на </w:t>
      </w:r>
      <w:r w:rsidRPr="00CB02FF">
        <w:rPr>
          <w:rFonts w:ascii="Times New Roman" w:hAnsi="Times New Roman" w:cs="Times New Roman"/>
          <w:b/>
          <w:sz w:val="24"/>
          <w:szCs w:val="24"/>
        </w:rPr>
        <w:t>100 тыс. рублей</w:t>
      </w:r>
      <w:r w:rsidRPr="00CB02FF">
        <w:rPr>
          <w:rFonts w:ascii="Times New Roman" w:hAnsi="Times New Roman" w:cs="Times New Roman"/>
          <w:sz w:val="24"/>
          <w:szCs w:val="24"/>
        </w:rPr>
        <w:t>, за счет увеличения п</w:t>
      </w:r>
      <w:r w:rsidR="009823DA" w:rsidRPr="00CB02FF">
        <w:rPr>
          <w:rFonts w:ascii="Times New Roman" w:hAnsi="Times New Roman" w:cs="Times New Roman"/>
          <w:sz w:val="24"/>
          <w:szCs w:val="24"/>
        </w:rPr>
        <w:t>рочи</w:t>
      </w:r>
      <w:r w:rsidRPr="00CB02FF">
        <w:rPr>
          <w:rFonts w:ascii="Times New Roman" w:hAnsi="Times New Roman" w:cs="Times New Roman"/>
          <w:sz w:val="24"/>
          <w:szCs w:val="24"/>
        </w:rPr>
        <w:t>х</w:t>
      </w:r>
      <w:r w:rsidR="009823DA" w:rsidRPr="00CB02FF">
        <w:rPr>
          <w:rFonts w:ascii="Times New Roman" w:hAnsi="Times New Roman" w:cs="Times New Roman"/>
          <w:sz w:val="24"/>
          <w:szCs w:val="24"/>
        </w:rPr>
        <w:t xml:space="preserve"> поступлени</w:t>
      </w:r>
      <w:r w:rsidRPr="00CB02FF">
        <w:rPr>
          <w:rFonts w:ascii="Times New Roman" w:hAnsi="Times New Roman" w:cs="Times New Roman"/>
          <w:sz w:val="24"/>
          <w:szCs w:val="24"/>
        </w:rPr>
        <w:t>й</w:t>
      </w:r>
      <w:r w:rsidR="009823DA" w:rsidRPr="00CB02FF">
        <w:rPr>
          <w:rFonts w:ascii="Times New Roman" w:hAnsi="Times New Roman" w:cs="Times New Roman"/>
          <w:sz w:val="24"/>
          <w:szCs w:val="24"/>
        </w:rPr>
        <w:t xml:space="preserve"> от использования имущества, находящ</w:t>
      </w:r>
      <w:r w:rsidRPr="00CB02FF">
        <w:rPr>
          <w:rFonts w:ascii="Times New Roman" w:hAnsi="Times New Roman" w:cs="Times New Roman"/>
          <w:sz w:val="24"/>
          <w:szCs w:val="24"/>
        </w:rPr>
        <w:t>е</w:t>
      </w:r>
      <w:r w:rsidR="009823DA" w:rsidRPr="00CB02FF">
        <w:rPr>
          <w:rFonts w:ascii="Times New Roman" w:hAnsi="Times New Roman" w:cs="Times New Roman"/>
          <w:sz w:val="24"/>
          <w:szCs w:val="24"/>
        </w:rPr>
        <w:t>гося в государственной и муниципальной собственности</w:t>
      </w:r>
      <w:r w:rsidRPr="00CB02FF">
        <w:rPr>
          <w:rFonts w:ascii="Times New Roman" w:hAnsi="Times New Roman" w:cs="Times New Roman"/>
          <w:sz w:val="24"/>
          <w:szCs w:val="24"/>
        </w:rPr>
        <w:t xml:space="preserve"> (за исключением имущества бюджетных и автономных учреждений, а так же имущества государственных и муниципальных унитарных предприятий, а том числе казенных).</w:t>
      </w:r>
    </w:p>
    <w:p w:rsidR="00BA5AB8" w:rsidRDefault="00BA5AB8" w:rsidP="00CB02FF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Увеличены </w:t>
      </w:r>
      <w:r w:rsidRPr="00BA5AB8">
        <w:rPr>
          <w:rFonts w:ascii="Times New Roman" w:hAnsi="Times New Roman" w:cs="Times New Roman"/>
          <w:b/>
          <w:sz w:val="24"/>
          <w:szCs w:val="24"/>
        </w:rPr>
        <w:t>Безвозмездные поступления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BA5AB8">
        <w:rPr>
          <w:rFonts w:ascii="Times New Roman" w:hAnsi="Times New Roman" w:cs="Times New Roman"/>
          <w:b/>
          <w:sz w:val="24"/>
          <w:szCs w:val="24"/>
        </w:rPr>
        <w:t>702,6 тыс. рублей</w:t>
      </w:r>
      <w:r>
        <w:rPr>
          <w:rFonts w:ascii="Times New Roman" w:hAnsi="Times New Roman" w:cs="Times New Roman"/>
          <w:sz w:val="24"/>
          <w:szCs w:val="24"/>
        </w:rPr>
        <w:t>, за счет увеличения</w:t>
      </w:r>
      <w:r w:rsidR="00D351B2">
        <w:rPr>
          <w:rFonts w:ascii="Times New Roman" w:hAnsi="Times New Roman" w:cs="Times New Roman"/>
          <w:sz w:val="24"/>
          <w:szCs w:val="24"/>
        </w:rPr>
        <w:t>:</w:t>
      </w:r>
    </w:p>
    <w:p w:rsidR="00D351B2" w:rsidRDefault="00CB02FF" w:rsidP="00CB02FF">
      <w:pPr>
        <w:pStyle w:val="a5"/>
        <w:tabs>
          <w:tab w:val="num" w:pos="-144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351B2" w:rsidRPr="00026464">
        <w:rPr>
          <w:rFonts w:ascii="Times New Roman" w:hAnsi="Times New Roman" w:cs="Times New Roman"/>
          <w:b/>
          <w:sz w:val="24"/>
          <w:szCs w:val="24"/>
        </w:rPr>
        <w:t>Прочие субсидии бюджетам</w:t>
      </w:r>
      <w:r w:rsidR="00026464" w:rsidRPr="00026464">
        <w:rPr>
          <w:rFonts w:ascii="Times New Roman" w:hAnsi="Times New Roman" w:cs="Times New Roman"/>
          <w:b/>
          <w:sz w:val="24"/>
          <w:szCs w:val="24"/>
        </w:rPr>
        <w:t xml:space="preserve"> поселений</w:t>
      </w:r>
      <w:r w:rsidR="00026464">
        <w:rPr>
          <w:rFonts w:ascii="Times New Roman" w:hAnsi="Times New Roman" w:cs="Times New Roman"/>
          <w:sz w:val="24"/>
          <w:szCs w:val="24"/>
        </w:rPr>
        <w:t xml:space="preserve"> на </w:t>
      </w:r>
      <w:r w:rsidR="00026464" w:rsidRPr="00026464">
        <w:rPr>
          <w:rFonts w:ascii="Times New Roman" w:hAnsi="Times New Roman" w:cs="Times New Roman"/>
          <w:b/>
          <w:sz w:val="24"/>
          <w:szCs w:val="24"/>
        </w:rPr>
        <w:t xml:space="preserve">511,6 </w:t>
      </w:r>
      <w:r w:rsidR="00026464" w:rsidRPr="00D962AC">
        <w:rPr>
          <w:rFonts w:ascii="Times New Roman" w:hAnsi="Times New Roman" w:cs="Times New Roman"/>
          <w:sz w:val="24"/>
          <w:szCs w:val="24"/>
        </w:rPr>
        <w:t>тыс. рублей</w:t>
      </w:r>
      <w:r w:rsidR="00D351B2">
        <w:rPr>
          <w:rFonts w:ascii="Times New Roman" w:hAnsi="Times New Roman" w:cs="Times New Roman"/>
          <w:sz w:val="24"/>
          <w:szCs w:val="24"/>
        </w:rPr>
        <w:t xml:space="preserve"> (поступление субсидий на </w:t>
      </w:r>
      <w:proofErr w:type="spellStart"/>
      <w:r w:rsidR="00D351B2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D351B2">
        <w:rPr>
          <w:rFonts w:ascii="Times New Roman" w:hAnsi="Times New Roman" w:cs="Times New Roman"/>
          <w:sz w:val="24"/>
          <w:szCs w:val="24"/>
        </w:rPr>
        <w:t xml:space="preserve"> инвестиционных программ </w:t>
      </w:r>
      <w:r w:rsidR="00026464">
        <w:rPr>
          <w:rFonts w:ascii="Times New Roman" w:hAnsi="Times New Roman" w:cs="Times New Roman"/>
          <w:sz w:val="24"/>
          <w:szCs w:val="24"/>
        </w:rPr>
        <w:t xml:space="preserve">на устройство детской площадки с элементами отдыха, с. </w:t>
      </w:r>
      <w:proofErr w:type="spellStart"/>
      <w:r w:rsidR="00026464">
        <w:rPr>
          <w:rFonts w:ascii="Times New Roman" w:hAnsi="Times New Roman" w:cs="Times New Roman"/>
          <w:sz w:val="24"/>
          <w:szCs w:val="24"/>
        </w:rPr>
        <w:t>Ныр</w:t>
      </w:r>
      <w:proofErr w:type="spellEnd"/>
      <w:r w:rsidR="00026464">
        <w:rPr>
          <w:rFonts w:ascii="Times New Roman" w:hAnsi="Times New Roman" w:cs="Times New Roman"/>
          <w:sz w:val="24"/>
          <w:szCs w:val="24"/>
        </w:rPr>
        <w:t xml:space="preserve"> - 245,9 тыс. рублей и обустройство скважины №1685 с заменой глубинного насоса, дер. </w:t>
      </w:r>
      <w:proofErr w:type="spellStart"/>
      <w:r w:rsidR="00026464">
        <w:rPr>
          <w:rFonts w:ascii="Times New Roman" w:hAnsi="Times New Roman" w:cs="Times New Roman"/>
          <w:sz w:val="24"/>
          <w:szCs w:val="24"/>
        </w:rPr>
        <w:t>Пиштенур</w:t>
      </w:r>
      <w:proofErr w:type="spellEnd"/>
      <w:r w:rsidR="00026464">
        <w:rPr>
          <w:rFonts w:ascii="Times New Roman" w:hAnsi="Times New Roman" w:cs="Times New Roman"/>
          <w:sz w:val="24"/>
          <w:szCs w:val="24"/>
        </w:rPr>
        <w:t xml:space="preserve"> – 265,7 тыс. рублей).</w:t>
      </w:r>
    </w:p>
    <w:p w:rsidR="00026464" w:rsidRPr="00CB02FF" w:rsidRDefault="00CB02FF" w:rsidP="00CB02FF">
      <w:pPr>
        <w:tabs>
          <w:tab w:val="num" w:pos="-14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2FF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6464" w:rsidRPr="00CB02FF">
        <w:rPr>
          <w:rFonts w:ascii="Times New Roman" w:hAnsi="Times New Roman" w:cs="Times New Roman"/>
          <w:b/>
          <w:sz w:val="24"/>
          <w:szCs w:val="24"/>
        </w:rPr>
        <w:t>Прочие безвозмездные поступления от негосударственных организаций в бюджеты поселений</w:t>
      </w:r>
      <w:r w:rsidR="00026464" w:rsidRPr="00CB02FF">
        <w:rPr>
          <w:rFonts w:ascii="Times New Roman" w:hAnsi="Times New Roman" w:cs="Times New Roman"/>
          <w:sz w:val="24"/>
          <w:szCs w:val="24"/>
        </w:rPr>
        <w:t xml:space="preserve"> на </w:t>
      </w:r>
      <w:r w:rsidR="00026464" w:rsidRPr="00CB02FF">
        <w:rPr>
          <w:rFonts w:ascii="Times New Roman" w:hAnsi="Times New Roman" w:cs="Times New Roman"/>
          <w:b/>
          <w:sz w:val="24"/>
          <w:szCs w:val="24"/>
        </w:rPr>
        <w:t xml:space="preserve">79 </w:t>
      </w:r>
      <w:r w:rsidR="00026464" w:rsidRPr="00D962AC">
        <w:rPr>
          <w:rFonts w:ascii="Times New Roman" w:hAnsi="Times New Roman" w:cs="Times New Roman"/>
          <w:sz w:val="24"/>
          <w:szCs w:val="24"/>
        </w:rPr>
        <w:t>тыс. рублей</w:t>
      </w:r>
      <w:r w:rsidR="00026464" w:rsidRPr="00CB02F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26464" w:rsidRPr="00CB02F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026464" w:rsidRPr="00CB02FF">
        <w:rPr>
          <w:rFonts w:ascii="Times New Roman" w:hAnsi="Times New Roman" w:cs="Times New Roman"/>
          <w:sz w:val="24"/>
          <w:szCs w:val="24"/>
        </w:rPr>
        <w:t xml:space="preserve"> инвестиционных программ спонсорами).</w:t>
      </w:r>
    </w:p>
    <w:p w:rsidR="00026464" w:rsidRPr="00D962AC" w:rsidRDefault="00D962AC" w:rsidP="00D962AC">
      <w:pPr>
        <w:tabs>
          <w:tab w:val="num" w:pos="-14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2A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6464" w:rsidRPr="00D962AC">
        <w:rPr>
          <w:rFonts w:ascii="Times New Roman" w:hAnsi="Times New Roman" w:cs="Times New Roman"/>
          <w:b/>
          <w:sz w:val="24"/>
          <w:szCs w:val="24"/>
        </w:rPr>
        <w:t>Прочие безвозмездные поступления в бюджеты поселений</w:t>
      </w:r>
      <w:r w:rsidR="00026464" w:rsidRPr="00D962AC">
        <w:rPr>
          <w:rFonts w:ascii="Times New Roman" w:hAnsi="Times New Roman" w:cs="Times New Roman"/>
          <w:sz w:val="24"/>
          <w:szCs w:val="24"/>
        </w:rPr>
        <w:t xml:space="preserve"> на </w:t>
      </w:r>
      <w:r w:rsidR="00026464" w:rsidRPr="00D962AC">
        <w:rPr>
          <w:rFonts w:ascii="Times New Roman" w:hAnsi="Times New Roman" w:cs="Times New Roman"/>
          <w:b/>
          <w:sz w:val="24"/>
          <w:szCs w:val="24"/>
        </w:rPr>
        <w:t xml:space="preserve">112 </w:t>
      </w:r>
      <w:r w:rsidR="00026464" w:rsidRPr="00D962AC">
        <w:rPr>
          <w:rFonts w:ascii="Times New Roman" w:hAnsi="Times New Roman" w:cs="Times New Roman"/>
          <w:sz w:val="24"/>
          <w:szCs w:val="24"/>
        </w:rPr>
        <w:t>тыс. рублей (</w:t>
      </w:r>
      <w:proofErr w:type="spellStart"/>
      <w:r w:rsidR="00026464" w:rsidRPr="00D962AC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026464" w:rsidRPr="00D962AC">
        <w:rPr>
          <w:rFonts w:ascii="Times New Roman" w:hAnsi="Times New Roman" w:cs="Times New Roman"/>
          <w:sz w:val="24"/>
          <w:szCs w:val="24"/>
        </w:rPr>
        <w:t xml:space="preserve"> инвестиционных программ населением).</w:t>
      </w:r>
    </w:p>
    <w:p w:rsidR="003B719E" w:rsidRPr="003B719E" w:rsidRDefault="00693AA0" w:rsidP="003B719E">
      <w:pPr>
        <w:tabs>
          <w:tab w:val="num" w:pos="-144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Плановая сумма доходов бюджета поселения составит </w:t>
      </w:r>
      <w:r w:rsidRPr="00BA5AB8">
        <w:rPr>
          <w:rFonts w:ascii="Times New Roman" w:hAnsi="Times New Roman" w:cs="Times New Roman"/>
          <w:b/>
          <w:sz w:val="24"/>
          <w:szCs w:val="24"/>
        </w:rPr>
        <w:t>2 </w:t>
      </w:r>
      <w:r w:rsidR="00BA5AB8" w:rsidRPr="00BA5AB8">
        <w:rPr>
          <w:rFonts w:ascii="Times New Roman" w:hAnsi="Times New Roman" w:cs="Times New Roman"/>
          <w:b/>
          <w:sz w:val="24"/>
          <w:szCs w:val="24"/>
        </w:rPr>
        <w:t>865</w:t>
      </w:r>
      <w:r w:rsidRPr="00BA5AB8">
        <w:rPr>
          <w:rFonts w:ascii="Times New Roman" w:hAnsi="Times New Roman" w:cs="Times New Roman"/>
          <w:b/>
          <w:sz w:val="24"/>
          <w:szCs w:val="24"/>
        </w:rPr>
        <w:t>,2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33F0" w:rsidRDefault="009533F0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33F0" w:rsidRPr="009533F0" w:rsidRDefault="009533F0" w:rsidP="009533F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3F0">
        <w:rPr>
          <w:rFonts w:ascii="Times New Roman" w:hAnsi="Times New Roman" w:cs="Times New Roman"/>
          <w:b/>
          <w:sz w:val="24"/>
          <w:szCs w:val="24"/>
        </w:rPr>
        <w:t>Расходы</w:t>
      </w:r>
    </w:p>
    <w:p w:rsidR="003B719E" w:rsidRDefault="00693AA0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</w:t>
      </w:r>
      <w:r w:rsidR="009533F0">
        <w:rPr>
          <w:rFonts w:ascii="Times New Roman" w:hAnsi="Times New Roman" w:cs="Times New Roman"/>
          <w:sz w:val="24"/>
          <w:szCs w:val="24"/>
        </w:rPr>
        <w:t>ная часть</w:t>
      </w:r>
      <w:r>
        <w:rPr>
          <w:rFonts w:ascii="Times New Roman" w:hAnsi="Times New Roman" w:cs="Times New Roman"/>
          <w:sz w:val="24"/>
          <w:szCs w:val="24"/>
        </w:rPr>
        <w:t xml:space="preserve"> бюджета поселения у</w:t>
      </w:r>
      <w:r w:rsidR="009533F0">
        <w:rPr>
          <w:rFonts w:ascii="Times New Roman" w:hAnsi="Times New Roman" w:cs="Times New Roman"/>
          <w:sz w:val="24"/>
          <w:szCs w:val="24"/>
        </w:rPr>
        <w:t>величится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9533F0" w:rsidRPr="009533F0">
        <w:rPr>
          <w:rFonts w:ascii="Times New Roman" w:hAnsi="Times New Roman" w:cs="Times New Roman"/>
          <w:b/>
          <w:sz w:val="24"/>
          <w:szCs w:val="24"/>
        </w:rPr>
        <w:t>802,6</w:t>
      </w:r>
      <w:r w:rsidRPr="009533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33F0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 xml:space="preserve"> и состав</w:t>
      </w:r>
      <w:r w:rsidR="009533F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="009533F0" w:rsidRPr="009533F0">
        <w:rPr>
          <w:rFonts w:ascii="Times New Roman" w:hAnsi="Times New Roman" w:cs="Times New Roman"/>
          <w:b/>
          <w:sz w:val="24"/>
          <w:szCs w:val="24"/>
        </w:rPr>
        <w:t>3 192,4</w:t>
      </w:r>
      <w:r w:rsidRPr="009533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33F0">
        <w:rPr>
          <w:rFonts w:ascii="Times New Roman" w:hAnsi="Times New Roman" w:cs="Times New Roman"/>
          <w:sz w:val="24"/>
          <w:szCs w:val="24"/>
        </w:rPr>
        <w:t>тыс. рублей.</w:t>
      </w:r>
    </w:p>
    <w:p w:rsidR="00D962AC" w:rsidRPr="009533F0" w:rsidRDefault="00D962AC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Изменения коснулись части разделов функциональной классификации расходов, ведомственной структуры расходов бюджета поселения.</w:t>
      </w:r>
    </w:p>
    <w:p w:rsidR="00C90854" w:rsidRDefault="00C90854" w:rsidP="00C908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854">
        <w:rPr>
          <w:rFonts w:ascii="Times New Roman" w:hAnsi="Times New Roman" w:cs="Times New Roman"/>
          <w:sz w:val="24"/>
          <w:szCs w:val="24"/>
        </w:rPr>
        <w:t>По разделу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7CF8" w:rsidRPr="00C90854">
        <w:rPr>
          <w:rFonts w:ascii="Times New Roman" w:hAnsi="Times New Roman" w:cs="Times New Roman"/>
          <w:b/>
          <w:sz w:val="24"/>
          <w:szCs w:val="24"/>
        </w:rPr>
        <w:t>«</w:t>
      </w:r>
      <w:r w:rsidR="009533F0" w:rsidRPr="00C90854">
        <w:rPr>
          <w:rFonts w:ascii="Times New Roman" w:hAnsi="Times New Roman" w:cs="Times New Roman"/>
          <w:b/>
          <w:sz w:val="24"/>
          <w:szCs w:val="24"/>
        </w:rPr>
        <w:t>Коммунальное хозяйство</w:t>
      </w:r>
      <w:r w:rsidR="009F7CF8" w:rsidRPr="00C90854">
        <w:rPr>
          <w:rFonts w:ascii="Times New Roman" w:hAnsi="Times New Roman" w:cs="Times New Roman"/>
          <w:b/>
          <w:sz w:val="24"/>
          <w:szCs w:val="24"/>
        </w:rPr>
        <w:t>»</w:t>
      </w:r>
      <w:r w:rsidR="009F7CF8" w:rsidRPr="00C90854">
        <w:rPr>
          <w:rFonts w:ascii="Times New Roman" w:hAnsi="Times New Roman" w:cs="Times New Roman"/>
          <w:sz w:val="24"/>
          <w:szCs w:val="24"/>
        </w:rPr>
        <w:t xml:space="preserve"> </w:t>
      </w:r>
      <w:r w:rsidR="009533F0" w:rsidRPr="00C90854">
        <w:rPr>
          <w:rFonts w:ascii="Times New Roman" w:hAnsi="Times New Roman" w:cs="Times New Roman"/>
          <w:sz w:val="24"/>
          <w:szCs w:val="24"/>
        </w:rPr>
        <w:t xml:space="preserve">- увеличение </w:t>
      </w:r>
      <w:r w:rsidR="009F7CF8" w:rsidRPr="00C90854">
        <w:rPr>
          <w:rFonts w:ascii="Times New Roman" w:hAnsi="Times New Roman" w:cs="Times New Roman"/>
          <w:sz w:val="24"/>
          <w:szCs w:val="24"/>
        </w:rPr>
        <w:t xml:space="preserve">на </w:t>
      </w:r>
      <w:r w:rsidR="009533F0" w:rsidRPr="00C90854">
        <w:rPr>
          <w:rFonts w:ascii="Times New Roman" w:hAnsi="Times New Roman" w:cs="Times New Roman"/>
          <w:b/>
          <w:sz w:val="24"/>
          <w:szCs w:val="24"/>
        </w:rPr>
        <w:t>466,7</w:t>
      </w:r>
      <w:r w:rsidR="00D962AC">
        <w:rPr>
          <w:rFonts w:ascii="Times New Roman" w:hAnsi="Times New Roman" w:cs="Times New Roman"/>
          <w:sz w:val="24"/>
          <w:szCs w:val="24"/>
        </w:rPr>
        <w:t xml:space="preserve"> тыс. рублей, за счет увеличения:</w:t>
      </w:r>
    </w:p>
    <w:p w:rsidR="00CB02FF" w:rsidRDefault="00C90854" w:rsidP="00C90854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90854">
        <w:rPr>
          <w:rFonts w:ascii="Times New Roman" w:hAnsi="Times New Roman" w:cs="Times New Roman"/>
          <w:sz w:val="24"/>
          <w:szCs w:val="24"/>
        </w:rPr>
        <w:t>а</w:t>
      </w:r>
      <w:r w:rsidR="009533F0" w:rsidRPr="00C908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33F0" w:rsidRPr="00C90854">
        <w:rPr>
          <w:rFonts w:ascii="Times New Roman" w:hAnsi="Times New Roman" w:cs="Times New Roman"/>
          <w:sz w:val="24"/>
          <w:szCs w:val="24"/>
        </w:rPr>
        <w:t>софинансировани</w:t>
      </w:r>
      <w:r w:rsidRPr="00C90854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9533F0" w:rsidRPr="00C90854">
        <w:rPr>
          <w:rFonts w:ascii="Times New Roman" w:hAnsi="Times New Roman" w:cs="Times New Roman"/>
          <w:sz w:val="24"/>
          <w:szCs w:val="24"/>
        </w:rPr>
        <w:t xml:space="preserve"> инвестиционной программы обустройство скважины №1685 с заменой глубинного насоса, дер. </w:t>
      </w:r>
      <w:proofErr w:type="spellStart"/>
      <w:r w:rsidR="009533F0" w:rsidRPr="00C90854">
        <w:rPr>
          <w:rFonts w:ascii="Times New Roman" w:hAnsi="Times New Roman" w:cs="Times New Roman"/>
          <w:sz w:val="24"/>
          <w:szCs w:val="24"/>
        </w:rPr>
        <w:t>Пиштенур</w:t>
      </w:r>
      <w:proofErr w:type="spellEnd"/>
      <w:r w:rsidR="009533F0" w:rsidRPr="00C90854">
        <w:rPr>
          <w:rFonts w:ascii="Times New Roman" w:hAnsi="Times New Roman" w:cs="Times New Roman"/>
          <w:sz w:val="24"/>
          <w:szCs w:val="24"/>
        </w:rPr>
        <w:t xml:space="preserve"> – </w:t>
      </w:r>
      <w:r w:rsidRPr="00C90854">
        <w:rPr>
          <w:rFonts w:ascii="Times New Roman" w:hAnsi="Times New Roman" w:cs="Times New Roman"/>
          <w:b/>
          <w:sz w:val="24"/>
          <w:szCs w:val="24"/>
        </w:rPr>
        <w:t>366,7</w:t>
      </w:r>
      <w:r w:rsidRPr="00C90854">
        <w:rPr>
          <w:rFonts w:ascii="Times New Roman" w:hAnsi="Times New Roman" w:cs="Times New Roman"/>
          <w:sz w:val="24"/>
          <w:szCs w:val="24"/>
        </w:rPr>
        <w:t xml:space="preserve"> </w:t>
      </w:r>
      <w:r w:rsidR="009533F0" w:rsidRPr="00C90854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2FF" w:rsidRDefault="00CB02FF" w:rsidP="00CB02FF">
      <w:pPr>
        <w:pStyle w:val="a5"/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90854" w:rsidRPr="00C90854">
        <w:rPr>
          <w:rFonts w:ascii="Times New Roman" w:hAnsi="Times New Roman" w:cs="Times New Roman"/>
          <w:sz w:val="24"/>
          <w:szCs w:val="24"/>
        </w:rPr>
        <w:t xml:space="preserve">спонсоры 43,0 тыс. рублей, </w:t>
      </w:r>
    </w:p>
    <w:p w:rsidR="00CB02FF" w:rsidRDefault="00CB02FF" w:rsidP="00CB02FF">
      <w:pPr>
        <w:pStyle w:val="a5"/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90854" w:rsidRPr="00C90854">
        <w:rPr>
          <w:rFonts w:ascii="Times New Roman" w:hAnsi="Times New Roman" w:cs="Times New Roman"/>
          <w:sz w:val="24"/>
          <w:szCs w:val="24"/>
        </w:rPr>
        <w:t xml:space="preserve">население 58,0 тыс. рублей, </w:t>
      </w:r>
    </w:p>
    <w:p w:rsidR="00C90854" w:rsidRDefault="00CB02FF" w:rsidP="00CB02FF">
      <w:pPr>
        <w:pStyle w:val="a5"/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90854" w:rsidRPr="00C90854">
        <w:rPr>
          <w:rFonts w:ascii="Times New Roman" w:hAnsi="Times New Roman" w:cs="Times New Roman"/>
          <w:sz w:val="24"/>
          <w:szCs w:val="24"/>
        </w:rPr>
        <w:t>субсидия 265,7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0854" w:rsidRPr="00C90854" w:rsidRDefault="00C90854" w:rsidP="00C90854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поддержку жилищно-коммунального хозяйства – </w:t>
      </w:r>
      <w:r w:rsidRPr="00C90854">
        <w:rPr>
          <w:rFonts w:ascii="Times New Roman" w:hAnsi="Times New Roman" w:cs="Times New Roman"/>
          <w:b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C90854" w:rsidRDefault="00C90854" w:rsidP="00C908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02FF" w:rsidRDefault="00C90854" w:rsidP="00CB02FF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854">
        <w:rPr>
          <w:rFonts w:ascii="Times New Roman" w:hAnsi="Times New Roman" w:cs="Times New Roman"/>
          <w:sz w:val="24"/>
          <w:szCs w:val="24"/>
        </w:rPr>
        <w:t>По разделу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7CF8" w:rsidRPr="009533F0">
        <w:rPr>
          <w:rFonts w:ascii="Times New Roman" w:hAnsi="Times New Roman" w:cs="Times New Roman"/>
          <w:b/>
          <w:sz w:val="24"/>
          <w:szCs w:val="24"/>
        </w:rPr>
        <w:t>«</w:t>
      </w:r>
      <w:r w:rsidR="009533F0" w:rsidRPr="009533F0">
        <w:rPr>
          <w:rFonts w:ascii="Times New Roman" w:hAnsi="Times New Roman" w:cs="Times New Roman"/>
          <w:b/>
          <w:sz w:val="24"/>
          <w:szCs w:val="24"/>
        </w:rPr>
        <w:t>Благоустройство</w:t>
      </w:r>
      <w:r w:rsidR="009F7CF8" w:rsidRPr="009533F0">
        <w:rPr>
          <w:rFonts w:ascii="Times New Roman" w:hAnsi="Times New Roman" w:cs="Times New Roman"/>
          <w:b/>
          <w:sz w:val="24"/>
          <w:szCs w:val="24"/>
        </w:rPr>
        <w:t>»</w:t>
      </w:r>
      <w:r w:rsidR="009533F0" w:rsidRPr="009533F0">
        <w:rPr>
          <w:rFonts w:ascii="Times New Roman" w:hAnsi="Times New Roman" w:cs="Times New Roman"/>
          <w:sz w:val="24"/>
          <w:szCs w:val="24"/>
        </w:rPr>
        <w:t xml:space="preserve"> - </w:t>
      </w:r>
      <w:r w:rsidR="009F7CF8" w:rsidRPr="009533F0">
        <w:rPr>
          <w:rFonts w:ascii="Times New Roman" w:hAnsi="Times New Roman" w:cs="Times New Roman"/>
          <w:sz w:val="24"/>
          <w:szCs w:val="24"/>
        </w:rPr>
        <w:t xml:space="preserve">увеличение на </w:t>
      </w:r>
      <w:r w:rsidR="009533F0" w:rsidRPr="00CB02FF">
        <w:rPr>
          <w:rFonts w:ascii="Times New Roman" w:hAnsi="Times New Roman" w:cs="Times New Roman"/>
          <w:b/>
          <w:sz w:val="24"/>
          <w:szCs w:val="24"/>
        </w:rPr>
        <w:t>335,9</w:t>
      </w:r>
      <w:r w:rsidR="00D962AC">
        <w:rPr>
          <w:rFonts w:ascii="Times New Roman" w:hAnsi="Times New Roman" w:cs="Times New Roman"/>
          <w:sz w:val="24"/>
          <w:szCs w:val="24"/>
        </w:rPr>
        <w:t xml:space="preserve"> тыс. рублей, за счет увеличения н</w:t>
      </w:r>
      <w:r w:rsidR="00CB02FF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="00CB02F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CB02FF">
        <w:rPr>
          <w:rFonts w:ascii="Times New Roman" w:hAnsi="Times New Roman" w:cs="Times New Roman"/>
          <w:sz w:val="24"/>
          <w:szCs w:val="24"/>
        </w:rPr>
        <w:t xml:space="preserve"> инвестиционной программы на устройство детской площадки с элементами отдыха, с. </w:t>
      </w:r>
      <w:proofErr w:type="spellStart"/>
      <w:r w:rsidR="00CB02FF">
        <w:rPr>
          <w:rFonts w:ascii="Times New Roman" w:hAnsi="Times New Roman" w:cs="Times New Roman"/>
          <w:sz w:val="24"/>
          <w:szCs w:val="24"/>
        </w:rPr>
        <w:t>Ныр:</w:t>
      </w:r>
      <w:proofErr w:type="spellEnd"/>
    </w:p>
    <w:p w:rsidR="00CB02FF" w:rsidRDefault="00CB02FF" w:rsidP="00CB02FF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спонсоры 36,0 тыс. рублей,</w:t>
      </w:r>
    </w:p>
    <w:p w:rsidR="00CB02FF" w:rsidRDefault="00CB02FF" w:rsidP="00CB02FF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население 54,0 тыс. рублей,</w:t>
      </w:r>
    </w:p>
    <w:p w:rsidR="009533F0" w:rsidRDefault="00CB02FF" w:rsidP="00CB02FF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субсидия 245,9 тыс. рублей.</w:t>
      </w:r>
    </w:p>
    <w:p w:rsidR="009533F0" w:rsidRDefault="009533F0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33F0" w:rsidRPr="009533F0" w:rsidRDefault="009533F0" w:rsidP="009533F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3F0">
        <w:rPr>
          <w:rFonts w:ascii="Times New Roman" w:hAnsi="Times New Roman" w:cs="Times New Roman"/>
          <w:b/>
          <w:sz w:val="24"/>
          <w:szCs w:val="24"/>
        </w:rPr>
        <w:t>Дефицит бюджета</w:t>
      </w:r>
    </w:p>
    <w:p w:rsidR="003B719E" w:rsidRPr="009533F0" w:rsidRDefault="009F7CF8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Плановый дефицит бюджета поселения остается без изменений в сумме </w:t>
      </w:r>
      <w:r w:rsidRPr="009533F0">
        <w:rPr>
          <w:rFonts w:ascii="Times New Roman" w:hAnsi="Times New Roman" w:cs="Times New Roman"/>
          <w:b/>
          <w:sz w:val="24"/>
          <w:szCs w:val="24"/>
        </w:rPr>
        <w:t>327,2 тыс. рублей.</w:t>
      </w:r>
    </w:p>
    <w:p w:rsidR="003B719E" w:rsidRPr="003B719E" w:rsidRDefault="003B719E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19E" w:rsidRDefault="003B719E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7CF8" w:rsidRDefault="009F7CF8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7CF8" w:rsidRDefault="009F7CF8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7CF8" w:rsidRDefault="009F7CF8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7CF8" w:rsidRDefault="009F7CF8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7CF8" w:rsidRPr="003B719E" w:rsidRDefault="009F7CF8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19E" w:rsidRPr="003B719E" w:rsidRDefault="003B719E" w:rsidP="003B719E">
      <w:pPr>
        <w:pStyle w:val="Eaoniaiiei"/>
        <w:jc w:val="both"/>
        <w:rPr>
          <w:rFonts w:cs="Times New Roman"/>
          <w:b w:val="0"/>
          <w:sz w:val="24"/>
          <w:szCs w:val="24"/>
        </w:rPr>
      </w:pPr>
      <w:r w:rsidRPr="003B719E">
        <w:rPr>
          <w:rFonts w:cs="Times New Roman"/>
          <w:b w:val="0"/>
          <w:sz w:val="24"/>
          <w:szCs w:val="24"/>
        </w:rPr>
        <w:t xml:space="preserve">Гребнева Юлия Александровна </w:t>
      </w:r>
    </w:p>
    <w:p w:rsidR="003B719E" w:rsidRPr="003B719E" w:rsidRDefault="003B719E" w:rsidP="003B719E">
      <w:pPr>
        <w:pStyle w:val="Eaoniaiiei"/>
        <w:jc w:val="both"/>
        <w:rPr>
          <w:rFonts w:cs="Times New Roman"/>
          <w:b w:val="0"/>
          <w:sz w:val="24"/>
          <w:szCs w:val="24"/>
        </w:rPr>
      </w:pPr>
      <w:r w:rsidRPr="003B719E">
        <w:rPr>
          <w:rFonts w:cs="Times New Roman"/>
          <w:b w:val="0"/>
          <w:sz w:val="24"/>
          <w:szCs w:val="24"/>
        </w:rPr>
        <w:t>8 (83340) 69-1-22</w:t>
      </w:r>
    </w:p>
    <w:p w:rsidR="00B345FF" w:rsidRDefault="00B345FF"/>
    <w:sectPr w:rsidR="00B345FF" w:rsidSect="00A02D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13B86"/>
    <w:multiLevelType w:val="hybridMultilevel"/>
    <w:tmpl w:val="33605D20"/>
    <w:lvl w:ilvl="0" w:tplc="506815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740749"/>
    <w:multiLevelType w:val="hybridMultilevel"/>
    <w:tmpl w:val="D3EA6B52"/>
    <w:lvl w:ilvl="0" w:tplc="4BCE96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3C63B5B"/>
    <w:multiLevelType w:val="hybridMultilevel"/>
    <w:tmpl w:val="C7128A72"/>
    <w:lvl w:ilvl="0" w:tplc="9238D6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EF3022D"/>
    <w:multiLevelType w:val="hybridMultilevel"/>
    <w:tmpl w:val="A9E2D878"/>
    <w:lvl w:ilvl="0" w:tplc="603EA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719E"/>
    <w:rsid w:val="00026464"/>
    <w:rsid w:val="003B719E"/>
    <w:rsid w:val="005D0FB8"/>
    <w:rsid w:val="00693AA0"/>
    <w:rsid w:val="009533F0"/>
    <w:rsid w:val="009823DA"/>
    <w:rsid w:val="009F7CF8"/>
    <w:rsid w:val="00A02D2C"/>
    <w:rsid w:val="00A8523C"/>
    <w:rsid w:val="00B345FF"/>
    <w:rsid w:val="00BA5AB8"/>
    <w:rsid w:val="00C90854"/>
    <w:rsid w:val="00CB02FF"/>
    <w:rsid w:val="00D351B2"/>
    <w:rsid w:val="00D962AC"/>
    <w:rsid w:val="00FC1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B71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4">
    <w:name w:val="Название Знак"/>
    <w:basedOn w:val="a0"/>
    <w:link w:val="a3"/>
    <w:rsid w:val="003B719E"/>
    <w:rPr>
      <w:rFonts w:ascii="Times New Roman" w:eastAsia="Times New Roman" w:hAnsi="Times New Roman" w:cs="Times New Roman"/>
      <w:b/>
      <w:bCs/>
      <w:sz w:val="32"/>
      <w:szCs w:val="20"/>
    </w:rPr>
  </w:style>
  <w:style w:type="paragraph" w:customStyle="1" w:styleId="Eaoniaiiei">
    <w:name w:val="E?ao.nia. iiei?."/>
    <w:basedOn w:val="a"/>
    <w:rsid w:val="003B719E"/>
    <w:pPr>
      <w:keepNext/>
      <w:keepLines/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styleId="a5">
    <w:name w:val="List Paragraph"/>
    <w:basedOn w:val="a"/>
    <w:uiPriority w:val="34"/>
    <w:qFormat/>
    <w:rsid w:val="00693A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5</cp:revision>
  <dcterms:created xsi:type="dcterms:W3CDTF">2015-02-26T08:33:00Z</dcterms:created>
  <dcterms:modified xsi:type="dcterms:W3CDTF">2015-05-13T08:21:00Z</dcterms:modified>
</cp:coreProperties>
</file>